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end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cs="Arial" w:ascii="Arial" w:hAnsi="Arial"/>
          <w:bCs/>
          <w:color w:val="000000"/>
          <w:sz w:val="23"/>
          <w:szCs w:val="23"/>
        </w:rPr>
        <w:t>Załącznik nr 1</w:t>
      </w:r>
    </w:p>
    <w:p>
      <w:pPr>
        <w:pStyle w:val="Normal"/>
        <w:spacing w:before="0" w:after="0"/>
        <w:jc w:val="end"/>
        <w:rPr>
          <w:b/>
          <w:sz w:val="28"/>
        </w:rPr>
      </w:pPr>
      <w:r>
        <w:rPr>
          <w:rFonts w:cs="Arial" w:ascii="Arial" w:hAnsi="Arial"/>
          <w:bCs/>
          <w:sz w:val="23"/>
          <w:szCs w:val="23"/>
        </w:rPr>
        <w:t>do regulaminu rekrutacji i uczestnictwa w projekcie</w:t>
      </w:r>
    </w:p>
    <w:p>
      <w:pPr>
        <w:pStyle w:val="Normal"/>
        <w:spacing w:before="0" w:after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jc w:val="center"/>
        <w:rPr>
          <w:b/>
          <w:sz w:val="28"/>
        </w:rPr>
      </w:pPr>
      <w:r>
        <w:rPr>
          <w:b/>
          <w:sz w:val="28"/>
        </w:rPr>
        <w:t xml:space="preserve">FORMULARZ REKRUTACYJNY UCZESTNIKA PROJEKTU </w:t>
      </w:r>
    </w:p>
    <w:p>
      <w:pPr>
        <w:pStyle w:val="Normal"/>
        <w:spacing w:before="0" w:after="0"/>
        <w:jc w:val="center"/>
        <w:rPr>
          <w:b/>
          <w:sz w:val="18"/>
        </w:rPr>
      </w:pPr>
      <w:r>
        <w:rPr>
          <w:b/>
          <w:sz w:val="18"/>
        </w:rPr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62"/>
      </w:tblGrid>
      <w:tr>
        <w:trPr>
          <w:tblHeader w:val="true"/>
        </w:trPr>
        <w:tc>
          <w:tcPr>
            <w:tcW w:w="9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  <w:b/>
                <w:szCs w:val="24"/>
              </w:rPr>
              <w:t>NAZWA BENEFICJENTA:</w:t>
            </w:r>
          </w:p>
        </w:tc>
      </w:tr>
      <w:tr>
        <w:trPr>
          <w:trHeight w:val="570" w:hRule="atLeast"/>
        </w:trPr>
        <w:tc>
          <w:tcPr>
            <w:tcW w:w="9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Gmina Opatówek </w:t>
            </w:r>
          </w:p>
        </w:tc>
      </w:tr>
      <w:tr>
        <w:trPr/>
        <w:tc>
          <w:tcPr>
            <w:tcW w:w="9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  <w:b/>
                <w:szCs w:val="24"/>
              </w:rPr>
              <w:t>TYTUŁ PROJEKTU:</w:t>
            </w:r>
          </w:p>
        </w:tc>
      </w:tr>
      <w:tr>
        <w:trPr>
          <w:trHeight w:val="554" w:hRule="atLeast"/>
        </w:trPr>
        <w:tc>
          <w:tcPr>
            <w:tcW w:w="9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„</w:t>
            </w:r>
            <w:r>
              <w:rPr/>
              <w:t>Pływam – zdrowie zdobywam”</w:t>
            </w:r>
          </w:p>
        </w:tc>
      </w:tr>
      <w:tr>
        <w:trPr/>
        <w:tc>
          <w:tcPr>
            <w:tcW w:w="9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NR PROJEKTU:</w:t>
            </w:r>
          </w:p>
        </w:tc>
      </w:tr>
      <w:tr>
        <w:trPr>
          <w:trHeight w:val="565" w:hRule="atLeast"/>
        </w:trPr>
        <w:tc>
          <w:tcPr>
            <w:tcW w:w="9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FEWP.09.02-IZ.00-0002/25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01"/>
        <w:gridCol w:w="1653"/>
        <w:gridCol w:w="636"/>
        <w:gridCol w:w="2726"/>
        <w:gridCol w:w="1367"/>
        <w:gridCol w:w="579"/>
      </w:tblGrid>
      <w:tr>
        <w:trPr>
          <w:tblHeader w:val="true"/>
        </w:trPr>
        <w:tc>
          <w:tcPr>
            <w:tcW w:w="2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RODZAJ UCZESTNIKA</w:t>
            </w:r>
          </w:p>
        </w:tc>
        <w:tc>
          <w:tcPr>
            <w:tcW w:w="1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INDYWIDUALNY</w:t>
            </w:r>
          </w:p>
        </w:tc>
        <w:tc>
          <w:tcPr>
            <w:tcW w:w="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X</w:t>
            </w:r>
          </w:p>
        </w:tc>
        <w:tc>
          <w:tcPr>
            <w:tcW w:w="409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PRACOWNIK LUB PRZEDSTAWICIEL INSTYTUCJI/PODMIOTU</w:t>
            </w:r>
          </w:p>
        </w:tc>
        <w:tc>
          <w:tcPr>
            <w:tcW w:w="5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75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(jeśli zaznaczono pole pracownik lub przedstawiciel instytucji/podmiotu)</w:t>
            </w:r>
          </w:p>
        </w:tc>
        <w:tc>
          <w:tcPr>
            <w:tcW w:w="530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Nie dotyczy</w:t>
            </w:r>
          </w:p>
        </w:tc>
      </w:tr>
      <w:tr>
        <w:trPr/>
        <w:tc>
          <w:tcPr>
            <w:tcW w:w="711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DATA ROZPOCZĘCIA UDZIAŁU W PROJEKCIE</w:t>
            </w:r>
            <w:r>
              <w:rPr/>
              <w:br/>
            </w:r>
            <w:r>
              <w:rPr>
                <w:sz w:val="16"/>
              </w:rPr>
              <w:t>(za datę rozpoczęcia udziału w projekcie uznaję się datę przystąpienia do pierwszej formy wsparcia)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>
        <w:trPr>
          <w:tblHeader w:val="true"/>
        </w:trPr>
        <w:tc>
          <w:tcPr>
            <w:tcW w:w="9062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DANE UCZESTNIKA</w:t>
            </w:r>
          </w:p>
        </w:tc>
      </w:tr>
      <w:tr>
        <w:trPr>
          <w:trHeight w:val="505" w:hRule="atLeast"/>
        </w:trPr>
        <w:tc>
          <w:tcPr>
            <w:tcW w:w="2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55" w:hRule="atLeast"/>
        </w:trPr>
        <w:tc>
          <w:tcPr>
            <w:tcW w:w="2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43" w:hRule="atLeast"/>
        </w:trPr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MĘŻCZYZNA</w:t>
            </w:r>
          </w:p>
        </w:tc>
        <w:tc>
          <w:tcPr>
            <w:tcW w:w="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KOBIETA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WIEK</w:t>
            </w:r>
            <w:r>
              <w:rPr/>
              <w:br/>
            </w:r>
            <w:r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26" w:hRule="atLeast"/>
        </w:trPr>
        <w:tc>
          <w:tcPr>
            <w:tcW w:w="180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WYKSZTAŁCENIE:</w:t>
            </w:r>
          </w:p>
        </w:tc>
        <w:tc>
          <w:tcPr>
            <w:tcW w:w="6667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="Calibri"/>
                <w:color w:val="212121"/>
                <w:spacing w:val="2"/>
              </w:rPr>
              <w:br/>
            </w:r>
            <w:r>
              <w:rPr>
                <w:rFonts w:cs="Calibri"/>
                <w:color w:val="212121"/>
                <w:spacing w:val="2"/>
                <w:sz w:val="16"/>
              </w:rPr>
              <w:t>(przedszkole, szkoła podstawowa, gimnazjum)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18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6667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PONADGIMNAZJALNE (ISCED 3) LUB POLICEALNE (ISCED 4)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osoby, które </w:t>
            </w:r>
            <w:r>
              <w:rPr>
                <w:sz w:val="16"/>
                <w:szCs w:val="16"/>
                <w:u w:val="single"/>
              </w:rPr>
              <w:t>ukończyły</w:t>
            </w:r>
            <w:r>
              <w:rPr>
                <w:sz w:val="16"/>
                <w:szCs w:val="16"/>
              </w:rPr>
              <w:t xml:space="preserve"> szkołę: zawodową (a po 2017r. szkołę branżową I stopnia), liceum, technikum, liceum uzupełniające, technikum uzupełniające, liceum profilowane, szkołę branżową II stopnia, szkołę policealną</w:t>
            </w:r>
            <w:r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</w:tr>
      <w:tr>
        <w:trPr/>
        <w:tc>
          <w:tcPr>
            <w:tcW w:w="18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6667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WYŻSZE (ISCED 5–8)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  <w:sz w:val="16"/>
              </w:rPr>
              <w:t xml:space="preserve">(osoby, które </w:t>
            </w:r>
            <w:r>
              <w:rPr>
                <w:rFonts w:cs="Calibri"/>
                <w:sz w:val="16"/>
                <w:u w:val="single"/>
              </w:rPr>
              <w:t>ukończyły</w:t>
            </w:r>
            <w:r>
              <w:rPr>
                <w:rFonts w:cs="Calibri"/>
                <w:sz w:val="16"/>
              </w:rPr>
              <w:t xml:space="preserve"> studia krótkiego cyklu, studia licencjackie lub inżynierskie, studia magisterskie, studia doktoranckie)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28" w:hRule="atLeast"/>
        </w:trPr>
        <w:tc>
          <w:tcPr>
            <w:tcW w:w="575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27" w:hRule="atLeast"/>
        </w:trPr>
        <w:tc>
          <w:tcPr>
            <w:tcW w:w="9062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DANE OSOBY PODPISUJĄCEJ DOKUMENTY</w:t>
            </w:r>
            <w:r>
              <w:rPr>
                <w:rFonts w:cs="Calibri"/>
              </w:rPr>
              <w:br/>
            </w:r>
            <w:r>
              <w:rPr>
                <w:rFonts w:cs="Calibr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>
        <w:trPr>
          <w:trHeight w:val="397" w:hRule="atLeast"/>
        </w:trPr>
        <w:tc>
          <w:tcPr>
            <w:tcW w:w="5167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  <w:b/>
              </w:rPr>
              <w:t>IMIĘ</w:t>
            </w:r>
          </w:p>
        </w:tc>
        <w:tc>
          <w:tcPr>
            <w:tcW w:w="389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11" w:hRule="atLeast"/>
        </w:trPr>
        <w:tc>
          <w:tcPr>
            <w:tcW w:w="5167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  <w:b/>
              </w:rPr>
              <w:t>NAZWISKO</w:t>
            </w:r>
          </w:p>
        </w:tc>
        <w:tc>
          <w:tcPr>
            <w:tcW w:w="389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89"/>
        <w:gridCol w:w="6373"/>
      </w:tblGrid>
      <w:tr>
        <w:trPr>
          <w:tblHeader w:val="true"/>
        </w:trPr>
        <w:tc>
          <w:tcPr>
            <w:tcW w:w="90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DANE KONTAKTOWE UCZESTNIKA</w:t>
            </w:r>
          </w:p>
        </w:tc>
      </w:tr>
      <w:tr>
        <w:trPr>
          <w:trHeight w:val="502" w:hRule="atLeast"/>
        </w:trPr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WOJEWÓDZTWO</w:t>
            </w:r>
          </w:p>
        </w:tc>
        <w:tc>
          <w:tcPr>
            <w:tcW w:w="6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24" w:hRule="atLeast"/>
        </w:trPr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POWIAT</w:t>
            </w:r>
          </w:p>
        </w:tc>
        <w:tc>
          <w:tcPr>
            <w:tcW w:w="6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16" w:hRule="atLeast"/>
        </w:trPr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GMINA</w:t>
            </w:r>
          </w:p>
        </w:tc>
        <w:tc>
          <w:tcPr>
            <w:tcW w:w="6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16" w:hRule="atLeast"/>
        </w:trPr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MIEJSCOWOŚĆ</w:t>
            </w:r>
          </w:p>
        </w:tc>
        <w:tc>
          <w:tcPr>
            <w:tcW w:w="6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25" w:hRule="atLeast"/>
        </w:trPr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ULICA</w:t>
            </w:r>
          </w:p>
        </w:tc>
        <w:tc>
          <w:tcPr>
            <w:tcW w:w="6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17" w:hRule="atLeast"/>
        </w:trPr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NR BUDYNKU</w:t>
            </w:r>
          </w:p>
        </w:tc>
        <w:tc>
          <w:tcPr>
            <w:tcW w:w="6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22" w:hRule="atLeast"/>
        </w:trPr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NR LOKALU</w:t>
            </w:r>
          </w:p>
        </w:tc>
        <w:tc>
          <w:tcPr>
            <w:tcW w:w="6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15" w:hRule="atLeast"/>
        </w:trPr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KOD POCZTOWY</w:t>
            </w:r>
          </w:p>
        </w:tc>
        <w:tc>
          <w:tcPr>
            <w:tcW w:w="6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392" w:hRule="atLeast"/>
        </w:trPr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TELEFON KONTAKTOWY</w:t>
            </w:r>
          </w:p>
        </w:tc>
        <w:tc>
          <w:tcPr>
            <w:tcW w:w="6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40" w:hRule="atLeast"/>
        </w:trPr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ADRES E-MAIL</w:t>
            </w:r>
          </w:p>
        </w:tc>
        <w:tc>
          <w:tcPr>
            <w:tcW w:w="6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tbl>
      <w:tblPr>
        <w:tblpPr w:vertAnchor="text" w:horzAnchor="text" w:rightFromText="141" w:tblpX="5" w:tblpY="1"/>
        <w:tblOverlap w:val="never"/>
        <w:tblW w:w="909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>
        <w:trPr>
          <w:tblHeader w:val="true"/>
        </w:trPr>
        <w:tc>
          <w:tcPr>
            <w:tcW w:w="9090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STATUS UCZESTNIKA W CHWILI PRZYSTĄPIENIA DO PROJEKTU</w:t>
            </w:r>
          </w:p>
        </w:tc>
      </w:tr>
      <w:tr>
        <w:trPr>
          <w:trHeight w:val="1050" w:hRule="atLeast"/>
        </w:trPr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szCs w:val="20"/>
              </w:rPr>
              <w:t>OSOBA OBCEGO POCHODZENIA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tzn. cudzoziemcy, czyli każda osoba, która nie posiada polskiego obywatelstwa, bez względu na fakt posiadania lub nie obywatelstwa/obywatelstw innych krajów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>
          <w:trHeight w:val="719" w:hRule="atLeast"/>
        </w:trPr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szCs w:val="20"/>
              </w:rPr>
              <w:t>OSOBA Z 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osoba, która jest obywatelami krajów spoza UE lub bezpaństwowiec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/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szCs w:val="20"/>
              </w:rPr>
              <w:t>OSOBA NALEŻĄCA DO MNIEJSZOŚCI NARODOWEJ LUB ETNICZNEJ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</w:p>
        </w:tc>
        <w:tc>
          <w:tcPr>
            <w:tcW w:w="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  <w:tc>
          <w:tcPr>
            <w:tcW w:w="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OSOBA BEZDOMNA LUB DOTKNIĘTA </w:t>
              <w:br/>
              <w:t>WYKLUCZENIEM Z DOSTĘPU DO MIESZKAŃ</w:t>
            </w:r>
          </w:p>
          <w:p>
            <w:pPr>
              <w:pStyle w:val="Normal"/>
              <w:spacing w:lineRule="auto" w:line="240" w:before="0"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1. Bez dachu nad głową, w tym osoby żyjące w przestrzeni publicznej lub zakwaterowane interwencyjnie;</w:t>
            </w:r>
          </w:p>
          <w:p>
            <w:pPr>
              <w:pStyle w:val="Normal"/>
              <w:spacing w:lineRule="auto" w:line="240" w:before="0"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2.Bez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>
            <w:pPr>
              <w:pStyle w:val="Normal"/>
              <w:spacing w:lineRule="auto" w:line="240" w:before="0"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3.Niezabezpieczone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>
            <w:pPr>
              <w:pStyle w:val="Normal"/>
              <w:spacing w:lineRule="auto" w:line="240" w:before="0" w:after="120"/>
              <w:rPr/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.</w:t>
            </w:r>
            <w:r>
              <w:rPr>
                <w:rFonts w:eastAsia="Times New Roman" w:cs="Calibri Light"/>
                <w:sz w:val="16"/>
                <w:szCs w:val="16"/>
                <w:lang w:eastAsia="pl-PL"/>
              </w:rPr>
              <w:t>Nieodpowiednie warunki mieszkaniowe, w tym osoby zamieszkujące konstrukcje tymczasowe/nietrwałe, mieszkania substandardowe - lokale nienadające się do zamieszkania wg standardu krajowego, w warunkach skrajnego przeludnienia;</w:t>
            </w:r>
          </w:p>
          <w:p>
            <w:pPr>
              <w:pStyle w:val="Normal"/>
              <w:spacing w:lineRule="auto" w:line="240" w:before="0" w:after="120"/>
              <w:rPr>
                <w:rFonts w:eastAsia="Times New Roman" w:cs="Calibri Light"/>
                <w:sz w:val="16"/>
                <w:szCs w:val="16"/>
                <w:lang w:eastAsia="pl-PL"/>
              </w:rPr>
            </w:pPr>
            <w:r>
              <w:rPr>
                <w:rFonts w:eastAsia="Times New Roman" w:cs="Calibri Light"/>
                <w:sz w:val="16"/>
                <w:szCs w:val="16"/>
                <w:lang w:eastAsia="pl-PL"/>
              </w:rPr>
              <w:t>5.Osoby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 Light"/>
                <w:b/>
                <w:sz w:val="20"/>
                <w:szCs w:val="20"/>
                <w:highlight w:val="yellow"/>
                <w:lang w:eastAsia="pl-PL"/>
              </w:rPr>
            </w:pPr>
            <w:r>
              <w:rPr>
                <w:rFonts w:eastAsia="Times New Roman" w:cs="Calibri Light"/>
                <w:b/>
                <w:sz w:val="20"/>
                <w:szCs w:val="20"/>
                <w:highlight w:val="yellow"/>
                <w:lang w:eastAsia="pl-PL"/>
              </w:rPr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>
          <w:trHeight w:val="326" w:hRule="atLeast"/>
        </w:trPr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OSOBA Z NIEPEŁNOSPRAWNOŚCIAMI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 osoby z niepełnosprawnościami uznaje się osoby w świetle przepisów ustawy z dnia 27 sierpnia 1997r. o rehabilitacji zawodowej i społecznej oraz zatrudnianiu osób niepełnosprawnych, a także osoby z zaburzeniami psychicznymi, o których mowa w ustawie z dnia 19 sierpnia 1994 r. o ochronie zdrowia psychicznego.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>
              <w:rPr>
                <w:sz w:val="16"/>
                <w:szCs w:val="16"/>
              </w:rPr>
              <w:t>odpowiednie orzeczenie lub inny dokument poświadczający stan zdrowia.</w:t>
            </w:r>
          </w:p>
        </w:tc>
        <w:tc>
          <w:tcPr>
            <w:tcW w:w="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  <w:tc>
          <w:tcPr>
            <w:tcW w:w="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/>
      <w:r>
        <w:rPr/>
        <w:br w:type="textWrapping" w:clear="all"/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27"/>
        <w:gridCol w:w="12"/>
        <w:gridCol w:w="49"/>
        <w:gridCol w:w="7229"/>
        <w:gridCol w:w="845"/>
      </w:tblGrid>
      <w:tr>
        <w:trPr>
          <w:tblHeader w:val="true"/>
        </w:trPr>
        <w:tc>
          <w:tcPr>
            <w:tcW w:w="906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SZCZEGÓŁY WSPARCIA</w:t>
            </w:r>
          </w:p>
        </w:tc>
      </w:tr>
      <w:tr>
        <w:trPr/>
        <w:tc>
          <w:tcPr>
            <w:tcW w:w="906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STATUS OSOBY NA RYNKU PRACY W CHWILI PRZYSTĄPIENIA DO PROJEKTU</w:t>
            </w:r>
          </w:p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  <w:sz w:val="18"/>
              </w:rPr>
              <w:t>(</w:t>
            </w:r>
            <w:r>
              <w:rPr>
                <w:b/>
              </w:rPr>
              <w:t>należy wybrać właściwe</w:t>
            </w:r>
            <w:r>
              <w:rPr>
                <w:b/>
                <w:sz w:val="18"/>
              </w:rPr>
              <w:t>)</w:t>
            </w:r>
          </w:p>
        </w:tc>
      </w:tr>
      <w:tr>
        <w:trPr/>
        <w:tc>
          <w:tcPr>
            <w:tcW w:w="821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OSOBA BIERNA ZAWODOWO</w:t>
            </w:r>
          </w:p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rFonts w:cs="Calibri"/>
                <w:sz w:val="16"/>
                <w:szCs w:val="16"/>
              </w:rPr>
              <w:t>tj</w:t>
            </w:r>
            <w:r>
              <w:rPr/>
              <w:t>.</w:t>
            </w:r>
            <w:r>
              <w:rPr>
                <w:rFonts w:cs="Calibri"/>
                <w:sz w:val="16"/>
                <w:szCs w:val="16"/>
              </w:rPr>
              <w:t xml:space="preserve"> osoba, która w danej chwili nie tworzy zasobów siły roboczej - nie jest osobą pracującą ani bezrobotną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W TYM</w:t>
            </w:r>
          </w:p>
        </w:tc>
        <w:tc>
          <w:tcPr>
            <w:tcW w:w="72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OSOBA NIEUCZESTNICZĄCA W KSZTAŁCENIU LUB SZKOLENIU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W TYM</w:t>
            </w:r>
          </w:p>
        </w:tc>
        <w:tc>
          <w:tcPr>
            <w:tcW w:w="72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OSOBA UCZĄCA SIĘ/ODBYWAJĄCA KSZTAŁCENIE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9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 TYM</w:t>
            </w:r>
          </w:p>
        </w:tc>
        <w:tc>
          <w:tcPr>
            <w:tcW w:w="72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INNE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821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color w:val="212121"/>
                <w:spacing w:val="2"/>
              </w:rPr>
            </w:pPr>
            <w:r>
              <w:rPr>
                <w:rFonts w:cs="Calibri"/>
                <w:b/>
                <w:color w:val="212121"/>
                <w:spacing w:val="2"/>
              </w:rPr>
              <w:t>OSOBA BEZROBOTNA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212121"/>
                <w:spacing w:val="2"/>
                <w:sz w:val="16"/>
                <w:szCs w:val="16"/>
              </w:rPr>
              <w:t>- osoba pozostająca bez pracy, gotowa do podjęcia pracy i aktywnie poszukująca zatrudnienia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</w:tr>
      <w:tr>
        <w:trPr/>
        <w:tc>
          <w:tcPr>
            <w:tcW w:w="93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 TYM</w:t>
            </w:r>
          </w:p>
        </w:tc>
        <w:tc>
          <w:tcPr>
            <w:tcW w:w="72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OSOBA DŁUGOTRWALE BEZROBOTNA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93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 TYM</w:t>
            </w:r>
          </w:p>
        </w:tc>
        <w:tc>
          <w:tcPr>
            <w:tcW w:w="72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INNE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821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OSOBA PRACUJĄCA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 TYM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OSOBA PROWADZĄCA DZIAŁALNOŚĆ NA WŁASNY RACHUNEK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 TYM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OSOBA PRACUJĄCA W ADMINISTRACJI RZĄDOWEJ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 TYM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 xml:space="preserve">OSOBA PRACUJĄCA W ADMINISTRACJI SAMORZĄDOWEJ </w:t>
              <w:br/>
            </w:r>
            <w:r>
              <w:rPr>
                <w:rFonts w:cs="Calibri"/>
                <w:sz w:val="16"/>
              </w:rPr>
              <w:t>(z wyłączeniem szkół i placówek systemu oświaty)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 TYM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OSOBA PRACUJĄCA W ORGANIZACJI POZARZĄDOWEJ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 TYM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OSOBA PRACUJĄCA W MMŚP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 TYM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OSOBA PRACUJĄCA W DUŻYM PRZEDSIĘBIORSTWIE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 TYM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OSOBA PRACUJĄCA W PODMIOCIE WYKONUJĄCYM DZIAŁALNOŚĆ LECZNICZĄ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 TYM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OSOBA PRACUJĄCA W SZKOLE LUB PLACÓWCE SYSTEMU OŚWIATY (KADRA PEDAGOGICZNA)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 TYM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OSOBA PRACUJĄCA W SZKOLE LUB PLACÓWCE SYSTEMU OŚWIATY (KADRA NIEPEDAGOGICZNA)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 TYM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OSOBA PRACUJĄCA W SZKOLE LUB PLACÓWCE SYSTEMU OŚWIATY (KADRA ZARZĄDZAJĄCA)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 TYM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OSOBA PRACUJĄCA NA UCZELNI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 TYM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OSOBA PRACUJĄCA W INSTYTUCIE NAUKOWYM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 TYM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OSOBA PRACUJĄCA W INSTYTUCIE BADAWCZYM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 TYM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OSOBA PRACUJĄCA W INSTYTUCIE DZIAŁAJĄCYM W RAMACH SIECI BADAWCZEJ ŁUKASIEWICZ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 TYM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OSOBA PRACUJĄCA W MIĘDZYNARODOWYM INSTYTUCIE NAUKOWYM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 TYM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OSOBA PRACUJĄCA DLA FEDERACJI PODMIOTÓW SYSTEMU SZKOLNICTWA WYŻSZEGO I NAUKI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 TYM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OSOBA PRACUJĄCA NA RZECZ PAŃSTWOWEJ OSOBY PRAWNEJ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 TYM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INNE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/>
      </w:pPr>
      <w:r>
        <w:rPr/>
        <w:t xml:space="preserve">Czy istnieją szczególne potrzeby w zakresie dostępności (np.  wynikające z niepełnosprawności, stanu zdrowia lub innych okoliczności), które powinniśmy uwzględnić, aby zapewnić pełny udział </w:t>
        <w:br/>
        <w:t>w projekcie? Jeśli tak, prosimy o ich opis.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rPr/>
      </w:pPr>
      <w:r>
        <w:rPr/>
        <w:t>.…………………………………………………………………………………………………………………………………………………………..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rPr>
          <w:sz w:val="12"/>
          <w:szCs w:val="12"/>
        </w:rPr>
      </w:pPr>
      <w:r>
        <w:rPr/>
        <w:t>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62"/>
      </w:tblGrid>
      <w:tr>
        <w:trPr>
          <w:tblHeader w:val="true"/>
        </w:trPr>
        <w:tc>
          <w:tcPr>
            <w:tcW w:w="9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OŚWIADCZENIE</w:t>
            </w:r>
          </w:p>
        </w:tc>
      </w:tr>
      <w:tr>
        <w:trPr/>
        <w:tc>
          <w:tcPr>
            <w:tcW w:w="9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</w:rPr>
            </w:pPr>
            <w:r>
              <w:rPr>
                <w:rFonts w:eastAsia="Times New Roman" w:cs="Calibr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31"/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spacing w:lineRule="auto" w:line="240" w:before="0"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………………………………………</w:t>
            </w:r>
          </w:p>
        </w:tc>
        <w:tc>
          <w:tcPr>
            <w:tcW w:w="4531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end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spacing w:lineRule="auto" w:line="240" w:before="0" w:after="0"/>
              <w:jc w:val="end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…………………………………………………………………………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Data</w:t>
            </w:r>
          </w:p>
        </w:tc>
        <w:tc>
          <w:tcPr>
            <w:tcW w:w="453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end"/>
              <w:rPr/>
            </w:pPr>
            <w:r>
              <w:rPr/>
              <w:t xml:space="preserve">Czytelny podpis rodzica/opiekuna prawnego </w:t>
            </w:r>
          </w:p>
        </w:tc>
      </w:tr>
    </w:tbl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/>
      </w:pPr>
      <w:r>
        <w:rPr/>
        <w:t>Zaświadcza się, że w/w osoba jest uczniem kl. ………………………………………………….. Szkoły ………………….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31"/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………………………………………</w:t>
            </w:r>
          </w:p>
        </w:tc>
        <w:tc>
          <w:tcPr>
            <w:tcW w:w="4531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end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end"/>
              <w:rPr/>
            </w:pPr>
            <w:r>
              <w:rPr/>
              <w:t>…………………………………………………………………………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Data</w:t>
            </w:r>
          </w:p>
        </w:tc>
        <w:tc>
          <w:tcPr>
            <w:tcW w:w="453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end"/>
              <w:rPr/>
            </w:pPr>
            <w:r>
              <w:rPr/>
              <w:t xml:space="preserve">Czytelny podpis pracownika szkoły 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425" w:top="1701" w:footer="709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01"/>
    <w:family w:val="swiss"/>
    <w:pitch w:val="default"/>
  </w:font>
  <w:font w:name="Calibri">
    <w:charset w:val="ee" w:characterSet="windows-1250"/>
    <w:family w:val="swiss"/>
    <w:pitch w:val="variable"/>
  </w:font>
  <w:font w:name="Courier New">
    <w:charset w:val="ee" w:characterSet="windows-1250"/>
    <w:family w:val="modern"/>
    <w:pitch w:val="default"/>
  </w:font>
  <w:font w:name="Wingdings">
    <w:charset w:val="02"/>
    <w:family w:val="auto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pl-PL" w:eastAsia="pl-PL"/>
      </w:rPr>
    </w:pPr>
    <w:r>
      <w:rPr>
        <w:lang w:val="pl-PL" w:eastAsia="pl-PL"/>
      </w:rPr>
      <w:drawing>
        <wp:anchor behindDoc="0" distT="0" distB="0" distL="0" distR="114935" simplePos="0" locked="0" layoutInCell="0" allowOverlap="1" relativeHeight="8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175"/>
          <wp:effectExtent l="0" t="0" r="0" b="0"/>
          <wp:wrapSquare wrapText="bothSides"/>
          <wp:docPr id="1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7" r="-2" b="-17"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7" w:before="0" w:after="160"/>
    </w:pPr>
    <w:rPr>
      <w:rFonts w:ascii="Calibri" w:hAnsi="Calibri" w:eastAsia="Calibri" w:cs="Times New Roman"/>
      <w:color w:val="auto"/>
      <w:sz w:val="22"/>
      <w:szCs w:val="22"/>
      <w:lang w:val="pl-PL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eastAsia="Calibri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character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styleId="Odwoaniedokomentarza">
    <w:name w:val="Odwołanie do komentarza"/>
    <w:qFormat/>
    <w:rPr>
      <w:sz w:val="16"/>
      <w:szCs w:val="16"/>
    </w:rPr>
  </w:style>
  <w:style w:type="character" w:styleId="TekstkomentarzaZnak">
    <w:name w:val="Tekst komentarza Znak"/>
    <w:qFormat/>
    <w:rPr>
      <w:sz w:val="20"/>
      <w:szCs w:val="20"/>
    </w:rPr>
  </w:style>
  <w:style w:type="character" w:styleId="TematkomentarzaZnak">
    <w:name w:val="Temat komentarza Znak"/>
    <w:qFormat/>
    <w:rPr>
      <w:b/>
      <w:bCs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Calibri" w:hAnsi="Calibri" w:cs="Lucida Sans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  <w:lang w:val="pl-PL"/>
    </w:rPr>
  </w:style>
  <w:style w:type="paragraph" w:styleId="Akapitzlist">
    <w:name w:val="Akapit z listą"/>
    <w:basedOn w:val="Normal"/>
    <w:qFormat/>
    <w:pPr>
      <w:spacing w:before="0" w:after="160"/>
      <w:ind w:hanging="0" w:start="720" w:end="0"/>
      <w:contextualSpacing/>
    </w:pPr>
    <w:rPr/>
  </w:style>
  <w:style w:type="paragraph" w:styleId="Tekstkomentarza">
    <w:name w:val="Tekst komentarza"/>
    <w:basedOn w:val="Normal"/>
    <w:qFormat/>
    <w:pPr>
      <w:spacing w:lineRule="auto" w:line="240"/>
    </w:pPr>
    <w:rPr>
      <w:sz w:val="20"/>
      <w:szCs w:val="20"/>
      <w:lang w:val="pl-PL"/>
    </w:rPr>
  </w:style>
  <w:style w:type="paragraph" w:styleId="Tematkomentarza">
    <w:name w:val="Temat komentarza"/>
    <w:basedOn w:val="Tekstkomentarza"/>
    <w:next w:val="Tekstkomentarza"/>
    <w:qFormat/>
    <w:pPr/>
    <w:rPr>
      <w:b/>
      <w:bCs/>
    </w:rPr>
  </w:style>
  <w:style w:type="paragraph" w:styleId="Poprawka">
    <w:name w:val="Poprawka"/>
    <w:qFormat/>
    <w:pPr>
      <w:widowControl/>
      <w:bidi w:val="0"/>
    </w:pPr>
    <w:rPr>
      <w:rFonts w:ascii="Calibri" w:hAnsi="Calibri" w:eastAsia="Calibri" w:cs="Times New Roman"/>
      <w:color w:val="auto"/>
      <w:sz w:val="22"/>
      <w:szCs w:val="22"/>
      <w:lang w:val="pl-PL" w:bidi="ar-SA" w:eastAsia="zh-CN"/>
    </w:rPr>
  </w:style>
  <w:style w:type="paragraph" w:styleId="Default">
    <w:name w:val="Default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pl-PL" w:bidi="ar-SA" w:eastAsia="zh-CN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LibreOffice/25.8.3.2$Windows_X86_64 LibreOffice_project/8ca8d55c161d602844f5428fa4b58097424e324e</Application>
  <AppVersion>15.0000</AppVersion>
  <Pages>5</Pages>
  <Words>983</Words>
  <Characters>6739</Characters>
  <CharactersWithSpaces>7585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2026-02-04T11:22:00Z</dcterms:created>
  <dc:creator>Fiedorowicz Karol</dc:creator>
  <dc:description/>
  <cp:keywords/>
  <dc:language>pl-PL</dc:language>
  <cp:lastModifiedBy>user</cp:lastModifiedBy>
  <cp:lastPrinted>2026-02-02T14:36:00Z</cp:lastPrinted>
  <dcterms:modified xsi:type="dcterms:W3CDTF">2026-02-04T12:05:00Z</dcterms:modified>
  <cp:revision>4</cp:revision>
  <dc:subject/>
  <dc:title>Formularz rekrutacyjny uczestnika projektu</dc:title>
</cp:coreProperties>
</file>